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D747" w14:textId="2EE0989F" w:rsidR="00352CCC" w:rsidRDefault="006E39C4" w:rsidP="007F3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DDA">
        <w:rPr>
          <w:rFonts w:ascii="Times New Roman" w:hAnsi="Times New Roman" w:cs="Times New Roman"/>
          <w:sz w:val="28"/>
          <w:szCs w:val="28"/>
        </w:rPr>
        <w:t>Ввиду отсутствия технической</w:t>
      </w:r>
      <w:r w:rsidR="006465E9" w:rsidRPr="00540DDA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540DDA">
        <w:rPr>
          <w:rFonts w:ascii="Times New Roman" w:hAnsi="Times New Roman" w:cs="Times New Roman"/>
          <w:sz w:val="28"/>
          <w:szCs w:val="28"/>
        </w:rPr>
        <w:t>и</w:t>
      </w:r>
      <w:r w:rsidR="006465E9" w:rsidRPr="00540DD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C4A03">
        <w:rPr>
          <w:rFonts w:ascii="Times New Roman" w:hAnsi="Times New Roman" w:cs="Times New Roman"/>
          <w:sz w:val="28"/>
          <w:szCs w:val="28"/>
        </w:rPr>
        <w:t>р</w:t>
      </w:r>
      <w:r w:rsidRPr="00540DDA">
        <w:rPr>
          <w:rFonts w:ascii="Times New Roman" w:hAnsi="Times New Roman" w:cs="Times New Roman"/>
          <w:sz w:val="28"/>
          <w:szCs w:val="28"/>
        </w:rPr>
        <w:t>азъяснение положений документации об аукционе</w:t>
      </w:r>
      <w:r w:rsidR="00540DDA" w:rsidRPr="00540DDA">
        <w:rPr>
          <w:rFonts w:ascii="Times New Roman" w:hAnsi="Times New Roman" w:cs="Times New Roman"/>
          <w:sz w:val="28"/>
          <w:szCs w:val="28"/>
        </w:rPr>
        <w:t>: «Аукцион на право заключения договора аренды федерального недвижимого имущества, закрепленного на праве оперативного управления, расположенного по адресу: Калининградская область, г. Калининград, ул. А. Невского, д. 142»</w:t>
      </w:r>
      <w:r w:rsidRPr="00540DDA">
        <w:rPr>
          <w:rFonts w:ascii="Times New Roman" w:hAnsi="Times New Roman" w:cs="Times New Roman"/>
          <w:sz w:val="28"/>
          <w:szCs w:val="28"/>
        </w:rPr>
        <w:t xml:space="preserve"> </w:t>
      </w:r>
      <w:r w:rsidR="00540DDA" w:rsidRPr="00540DDA">
        <w:rPr>
          <w:rFonts w:ascii="Times New Roman" w:hAnsi="Times New Roman" w:cs="Times New Roman"/>
          <w:sz w:val="28"/>
          <w:szCs w:val="28"/>
        </w:rPr>
        <w:t xml:space="preserve">(Реестровый номер 22000019050000000155) </w:t>
      </w:r>
      <w:r w:rsidRPr="00540DDA">
        <w:rPr>
          <w:rFonts w:ascii="Times New Roman" w:hAnsi="Times New Roman" w:cs="Times New Roman"/>
          <w:sz w:val="28"/>
          <w:szCs w:val="28"/>
        </w:rPr>
        <w:t xml:space="preserve">на запрос поступивший 24.09.2024 на электронную торговую площадку </w:t>
      </w:r>
      <w:r w:rsidRPr="00540DDA">
        <w:rPr>
          <w:rFonts w:ascii="Times New Roman" w:hAnsi="Times New Roman" w:cs="Times New Roman"/>
          <w:sz w:val="28"/>
          <w:szCs w:val="28"/>
          <w:shd w:val="clear" w:color="auto" w:fill="FFFFFF"/>
        </w:rPr>
        <w:t>РОСЭЛТОРГ</w:t>
      </w:r>
      <w:r w:rsidR="00540DDA" w:rsidRPr="00540D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40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DDA" w:rsidRPr="00540DDA">
        <w:rPr>
          <w:rFonts w:ascii="Times New Roman" w:hAnsi="Times New Roman" w:cs="Times New Roman"/>
          <w:sz w:val="28"/>
          <w:szCs w:val="28"/>
        </w:rPr>
        <w:t xml:space="preserve"> сообщаю.</w:t>
      </w:r>
      <w:r w:rsidR="006465E9" w:rsidRPr="00540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31BCE" w14:textId="1AA1D1C6" w:rsidR="006215D1" w:rsidRDefault="007C4A03" w:rsidP="007F3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подготовлен и </w:t>
      </w:r>
      <w:r w:rsidR="006215D1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215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ФГАУ «УИСП» Минобороны России </w:t>
      </w:r>
      <w:hyperlink r:id="rId4" w:history="1">
        <w:r w:rsidRPr="00585C31">
          <w:rPr>
            <w:rStyle w:val="a3"/>
            <w:rFonts w:ascii="Times New Roman" w:hAnsi="Times New Roman" w:cs="Times New Roman"/>
            <w:sz w:val="28"/>
            <w:szCs w:val="28"/>
          </w:rPr>
          <w:t>https://уисп.рф/</w:t>
        </w:r>
      </w:hyperlink>
      <w:r w:rsidR="006215D1">
        <w:rPr>
          <w:rFonts w:ascii="Times New Roman" w:hAnsi="Times New Roman" w:cs="Times New Roman"/>
          <w:sz w:val="28"/>
          <w:szCs w:val="28"/>
        </w:rPr>
        <w:t xml:space="preserve">, в дальнейшем </w:t>
      </w:r>
      <w:r w:rsidR="0062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течении </w:t>
      </w:r>
      <w:r w:rsidR="006215D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 (одного) рабочего дня</w:t>
      </w:r>
      <w:r w:rsidR="006215D1">
        <w:rPr>
          <w:rFonts w:ascii="Times New Roman" w:hAnsi="Times New Roman" w:cs="Times New Roman"/>
          <w:sz w:val="28"/>
          <w:szCs w:val="28"/>
        </w:rPr>
        <w:t xml:space="preserve"> после возникновения технической возможности ответ будет </w:t>
      </w:r>
      <w:r w:rsidR="006D0ACE">
        <w:rPr>
          <w:rFonts w:ascii="Times New Roman" w:hAnsi="Times New Roman" w:cs="Times New Roman"/>
          <w:sz w:val="28"/>
          <w:szCs w:val="28"/>
        </w:rPr>
        <w:t>размещен</w:t>
      </w:r>
      <w:r w:rsidR="006215D1">
        <w:rPr>
          <w:rFonts w:ascii="Times New Roman" w:hAnsi="Times New Roman" w:cs="Times New Roman"/>
          <w:sz w:val="28"/>
          <w:szCs w:val="28"/>
        </w:rPr>
        <w:t xml:space="preserve"> на электронной</w:t>
      </w:r>
      <w:r w:rsidR="006215D1" w:rsidRPr="00540DD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215D1">
        <w:rPr>
          <w:rFonts w:ascii="Times New Roman" w:hAnsi="Times New Roman" w:cs="Times New Roman"/>
          <w:sz w:val="28"/>
          <w:szCs w:val="28"/>
        </w:rPr>
        <w:t>ой</w:t>
      </w:r>
      <w:r w:rsidR="006215D1" w:rsidRPr="00540DD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215D1">
        <w:rPr>
          <w:rFonts w:ascii="Times New Roman" w:hAnsi="Times New Roman" w:cs="Times New Roman"/>
          <w:sz w:val="28"/>
          <w:szCs w:val="28"/>
        </w:rPr>
        <w:t>е</w:t>
      </w:r>
      <w:r w:rsidR="006215D1" w:rsidRPr="00540DDA">
        <w:rPr>
          <w:rFonts w:ascii="Times New Roman" w:hAnsi="Times New Roman" w:cs="Times New Roman"/>
          <w:sz w:val="28"/>
          <w:szCs w:val="28"/>
        </w:rPr>
        <w:t xml:space="preserve"> </w:t>
      </w:r>
      <w:r w:rsidR="006215D1" w:rsidRPr="00540DDA">
        <w:rPr>
          <w:rFonts w:ascii="Times New Roman" w:hAnsi="Times New Roman" w:cs="Times New Roman"/>
          <w:sz w:val="28"/>
          <w:szCs w:val="28"/>
          <w:shd w:val="clear" w:color="auto" w:fill="FFFFFF"/>
        </w:rPr>
        <w:t>РОСЭЛТОРГ</w:t>
      </w:r>
      <w:r w:rsidR="006215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1E29E7" w14:textId="77777777" w:rsidR="00F928C3" w:rsidRDefault="00F928C3" w:rsidP="005F6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D365975" w14:textId="5912D311" w:rsidR="00F928C3" w:rsidRDefault="00F928C3" w:rsidP="005F6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2380CDD" w14:textId="77777777" w:rsidR="00F928C3" w:rsidRDefault="00F928C3" w:rsidP="005F6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A9A8C35" w14:textId="243A575D" w:rsidR="005F6CE3" w:rsidRPr="00AD4838" w:rsidRDefault="005F6CE3" w:rsidP="005F6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5E91">
        <w:rPr>
          <w:rFonts w:ascii="Times New Roman" w:hAnsi="Times New Roman"/>
          <w:b/>
          <w:color w:val="000000" w:themeColor="text1"/>
          <w:sz w:val="26"/>
          <w:szCs w:val="26"/>
        </w:rPr>
        <w:t>Разъяс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нение положений документации об аукционе № 1</w:t>
      </w:r>
    </w:p>
    <w:p w14:paraId="06019770" w14:textId="77777777" w:rsidR="005F6CE3" w:rsidRPr="00255E91" w:rsidRDefault="005F6CE3" w:rsidP="005F6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5E9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Дата поступления запроса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24.09</w:t>
      </w:r>
      <w:r w:rsidRPr="00255E91">
        <w:rPr>
          <w:rFonts w:ascii="Times New Roman" w:hAnsi="Times New Roman"/>
          <w:b/>
          <w:color w:val="000000" w:themeColor="text1"/>
          <w:sz w:val="26"/>
          <w:szCs w:val="26"/>
        </w:rPr>
        <w:t>.202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</w:p>
    <w:p w14:paraId="061B506C" w14:textId="77777777" w:rsidR="005F6CE3" w:rsidRDefault="005F6CE3" w:rsidP="005F6CE3">
      <w:pPr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7163E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Аукцион на право заключения договора аренды федерального недвижимого имущества, закрепленного на праве оперативного управления, расположенного по адресу: </w:t>
      </w:r>
      <w:r w:rsidRPr="00671FD4">
        <w:rPr>
          <w:rFonts w:ascii="Times New Roman" w:hAnsi="Times New Roman" w:cs="Arial"/>
          <w:b/>
          <w:sz w:val="26"/>
          <w:szCs w:val="26"/>
        </w:rPr>
        <w:t>Калининградская область, г. Калининград,</w:t>
      </w:r>
      <w:r>
        <w:rPr>
          <w:rFonts w:ascii="Times New Roman" w:hAnsi="Times New Roman" w:cs="Arial"/>
          <w:b/>
          <w:sz w:val="26"/>
          <w:szCs w:val="26"/>
        </w:rPr>
        <w:t xml:space="preserve"> </w:t>
      </w:r>
      <w:r w:rsidRPr="00671FD4">
        <w:rPr>
          <w:rFonts w:ascii="Times New Roman" w:hAnsi="Times New Roman" w:cs="Arial"/>
          <w:b/>
          <w:sz w:val="26"/>
          <w:szCs w:val="26"/>
        </w:rPr>
        <w:t>ул. А. Невского, д. 142</w:t>
      </w:r>
    </w:p>
    <w:p w14:paraId="60E90391" w14:textId="77777777" w:rsidR="005F6CE3" w:rsidRDefault="005F6CE3" w:rsidP="005F6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(Реестровый номер </w:t>
      </w:r>
      <w:r w:rsidRPr="00B61039">
        <w:rPr>
          <w:rFonts w:ascii="Times New Roman" w:hAnsi="Times New Roman"/>
          <w:b/>
          <w:color w:val="000000" w:themeColor="text1"/>
          <w:sz w:val="26"/>
          <w:szCs w:val="26"/>
        </w:rPr>
        <w:t>22000019050000000155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14:paraId="663AC4B0" w14:textId="77777777" w:rsidR="005F6CE3" w:rsidRDefault="005F6CE3" w:rsidP="005F6CE3">
      <w:pPr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1"/>
        <w:gridCol w:w="4280"/>
        <w:gridCol w:w="4534"/>
      </w:tblGrid>
      <w:tr w:rsidR="005F6CE3" w:rsidRPr="00255E91" w14:paraId="76D9FD50" w14:textId="77777777" w:rsidTr="00E82758">
        <w:trPr>
          <w:trHeight w:val="4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8D2B" w14:textId="77777777" w:rsidR="005F6CE3" w:rsidRPr="00255E91" w:rsidRDefault="005F6CE3" w:rsidP="00E827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55E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6C7" w14:textId="77777777" w:rsidR="005F6CE3" w:rsidRPr="00255E91" w:rsidRDefault="005F6CE3" w:rsidP="00E827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Вопрос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963" w14:textId="77777777" w:rsidR="005F6CE3" w:rsidRPr="00255E91" w:rsidRDefault="005F6CE3" w:rsidP="00E827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Ответ</w:t>
            </w:r>
          </w:p>
        </w:tc>
      </w:tr>
      <w:tr w:rsidR="005F6CE3" w:rsidRPr="00255E91" w14:paraId="72F74654" w14:textId="77777777" w:rsidTr="00E8275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8AA" w14:textId="77777777" w:rsidR="005F6CE3" w:rsidRPr="00255E91" w:rsidRDefault="005F6CE3" w:rsidP="00E827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5E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C50" w14:textId="77777777" w:rsidR="005F6CE3" w:rsidRPr="00A20263" w:rsidRDefault="005F6CE3" w:rsidP="00E82758">
            <w:pPr>
              <w:ind w:firstLine="6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039">
              <w:rPr>
                <w:rFonts w:ascii="Times New Roman" w:hAnsi="Times New Roman" w:cs="Times New Roman"/>
                <w:sz w:val="26"/>
                <w:szCs w:val="26"/>
              </w:rPr>
              <w:t xml:space="preserve">Добрый день. просьба пояснить пункт условий аукциона на предмет подачи заявки только одного участника. обычно единственный участник становится победителем аукциона. в данном аукционе. торги отменяются. это действительно так. или это </w:t>
            </w:r>
            <w:proofErr w:type="gramStart"/>
            <w:r w:rsidRPr="00B61039">
              <w:rPr>
                <w:rFonts w:ascii="Times New Roman" w:hAnsi="Times New Roman" w:cs="Times New Roman"/>
                <w:sz w:val="26"/>
                <w:szCs w:val="26"/>
              </w:rPr>
              <w:t>опечатка,?,</w:t>
            </w:r>
            <w:proofErr w:type="gram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8A3" w14:textId="08A34D72" w:rsidR="005F6CE3" w:rsidRDefault="005F6CE3" w:rsidP="00E82758">
            <w:pPr>
              <w:pStyle w:val="a6"/>
              <w:shd w:val="clear" w:color="auto" w:fill="auto"/>
              <w:tabs>
                <w:tab w:val="left" w:pos="649"/>
              </w:tabs>
              <w:ind w:firstLine="743"/>
              <w:jc w:val="both"/>
              <w:rPr>
                <w:rFonts w:cs="Times New Roman"/>
                <w:sz w:val="26"/>
                <w:szCs w:val="26"/>
              </w:rPr>
            </w:pPr>
            <w:r w:rsidRPr="002754ED">
              <w:rPr>
                <w:rFonts w:cs="Times New Roman"/>
                <w:sz w:val="26"/>
                <w:szCs w:val="26"/>
              </w:rPr>
              <w:t>В соответствии с п.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754ED">
              <w:rPr>
                <w:rFonts w:cs="Times New Roman"/>
                <w:sz w:val="26"/>
                <w:szCs w:val="26"/>
              </w:rPr>
              <w:t xml:space="preserve">8.3.1 документации об аукционе: «В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</w:t>
            </w:r>
            <w:r w:rsidR="006E28A8">
              <w:rPr>
                <w:rFonts w:cs="Times New Roman"/>
                <w:sz w:val="26"/>
                <w:szCs w:val="26"/>
              </w:rPr>
              <w:br/>
            </w:r>
            <w:r w:rsidRPr="002754ED">
              <w:rPr>
                <w:rFonts w:cs="Times New Roman"/>
                <w:sz w:val="26"/>
                <w:szCs w:val="26"/>
              </w:rPr>
              <w:t xml:space="preserve">к участию в аукционе всех заявителей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754ED">
              <w:rPr>
                <w:rFonts w:cs="Times New Roman"/>
                <w:sz w:val="26"/>
                <w:szCs w:val="26"/>
              </w:rPr>
              <w:t xml:space="preserve">или о признании только одного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754ED">
              <w:rPr>
                <w:rFonts w:cs="Times New Roman"/>
                <w:sz w:val="26"/>
                <w:szCs w:val="26"/>
              </w:rPr>
              <w:t>заявителя участником аукциона, аукцион признается несостоявшимся.»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7264B50" w14:textId="6E462BBB" w:rsidR="005F6CE3" w:rsidRPr="002754ED" w:rsidRDefault="005F6CE3" w:rsidP="00E82758">
            <w:pPr>
              <w:pStyle w:val="a6"/>
              <w:shd w:val="clear" w:color="auto" w:fill="auto"/>
              <w:tabs>
                <w:tab w:val="left" w:pos="649"/>
              </w:tabs>
              <w:ind w:firstLine="743"/>
              <w:jc w:val="both"/>
              <w:rPr>
                <w:rFonts w:cs="Times New Roman"/>
                <w:sz w:val="26"/>
                <w:szCs w:val="26"/>
              </w:rPr>
            </w:pPr>
            <w:r w:rsidRPr="002754ED">
              <w:rPr>
                <w:rFonts w:cs="Times New Roman"/>
                <w:sz w:val="26"/>
                <w:szCs w:val="26"/>
              </w:rPr>
              <w:t xml:space="preserve">На основании </w:t>
            </w:r>
            <w:proofErr w:type="spellStart"/>
            <w:r w:rsidRPr="002754ED">
              <w:rPr>
                <w:rFonts w:cs="Times New Roman"/>
                <w:sz w:val="26"/>
                <w:szCs w:val="26"/>
              </w:rPr>
              <w:t>аб</w:t>
            </w:r>
            <w:proofErr w:type="spellEnd"/>
            <w:r w:rsidRPr="002754E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754ED">
              <w:rPr>
                <w:rFonts w:cs="Times New Roman"/>
                <w:sz w:val="26"/>
                <w:szCs w:val="26"/>
              </w:rPr>
              <w:t xml:space="preserve">2 п. 116 Приказа ФАС России от 21.03.2023 </w:t>
            </w:r>
            <w:r>
              <w:rPr>
                <w:rFonts w:cs="Times New Roman"/>
                <w:sz w:val="26"/>
                <w:szCs w:val="26"/>
              </w:rPr>
              <w:br/>
              <w:t>№</w:t>
            </w:r>
            <w:r w:rsidRPr="002754ED">
              <w:rPr>
                <w:rFonts w:cs="Times New Roman"/>
                <w:sz w:val="26"/>
                <w:szCs w:val="26"/>
              </w:rPr>
              <w:t xml:space="preserve"> 147/23: «В случае, если по окончании срока подачи заявок на участие в аукционе подана только одна заявка или не подано ни одной заявки,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754ED">
              <w:rPr>
                <w:rFonts w:cs="Times New Roman"/>
                <w:sz w:val="26"/>
                <w:szCs w:val="26"/>
              </w:rPr>
              <w:t>в указанный протокол вносится информация о признании аукциона несостоявшимся.»</w:t>
            </w:r>
          </w:p>
          <w:p w14:paraId="6323E439" w14:textId="25F01A8D" w:rsidR="005F6CE3" w:rsidRPr="00255E91" w:rsidRDefault="005F6CE3" w:rsidP="00E82758">
            <w:pPr>
              <w:ind w:firstLine="74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признание аукциона несостоявшимся не влечет отмену аукциона, заключение договора аренды является </w:t>
            </w:r>
            <w:r w:rsidR="006E28A8" w:rsidRPr="004255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обязательным с</w:t>
            </w: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заявителем, подавшим единственную заявку на участие </w:t>
            </w:r>
            <w:r w:rsidR="006E28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425598">
              <w:rPr>
                <w:rFonts w:ascii="Times New Roman" w:hAnsi="Times New Roman" w:cs="Times New Roman"/>
                <w:sz w:val="26"/>
                <w:szCs w:val="26"/>
              </w:rPr>
              <w:t>аукционе, в случае, если</w:t>
            </w:r>
            <w:proofErr w:type="gramEnd"/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 указанная заявка соответствует требованиям </w:t>
            </w:r>
            <w:r w:rsidR="006E28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и условиям, предусмотренным документацией об аукционе </w:t>
            </w:r>
            <w:r w:rsidR="006E28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на условиях и по цене, которые предусмотрены заявкой на участие </w:t>
            </w:r>
            <w:r w:rsidR="006E28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 xml:space="preserve">в аукционе и документацией </w:t>
            </w:r>
            <w:r w:rsidR="006E28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5598">
              <w:rPr>
                <w:rFonts w:ascii="Times New Roman" w:hAnsi="Times New Roman" w:cs="Times New Roman"/>
                <w:sz w:val="26"/>
                <w:szCs w:val="26"/>
              </w:rPr>
              <w:t>об аукционе.</w:t>
            </w:r>
          </w:p>
        </w:tc>
      </w:tr>
    </w:tbl>
    <w:p w14:paraId="2F78ACF5" w14:textId="438FF70A" w:rsidR="006215D1" w:rsidRDefault="006215D1" w:rsidP="007F3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0511C7" w14:textId="2E87BC49" w:rsidR="006215D1" w:rsidRDefault="006215D1" w:rsidP="007F3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4F10D1" w14:textId="7C44E2A9" w:rsidR="006215D1" w:rsidRDefault="006215D1" w:rsidP="007F3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E9"/>
    <w:rsid w:val="000E7855"/>
    <w:rsid w:val="00233294"/>
    <w:rsid w:val="00352CCC"/>
    <w:rsid w:val="00540DDA"/>
    <w:rsid w:val="005F6CE3"/>
    <w:rsid w:val="006215D1"/>
    <w:rsid w:val="006465E9"/>
    <w:rsid w:val="006D0ACE"/>
    <w:rsid w:val="006E28A8"/>
    <w:rsid w:val="006E39C4"/>
    <w:rsid w:val="007C4A03"/>
    <w:rsid w:val="007F3302"/>
    <w:rsid w:val="00F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875B"/>
  <w15:chartTrackingRefBased/>
  <w15:docId w15:val="{952E80FE-5CA9-4647-AF89-5AB82EBD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A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4A0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F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5F6CE3"/>
    <w:rPr>
      <w:rFonts w:ascii="Times New Roman" w:hAnsi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5F6CE3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uiPriority w:val="99"/>
    <w:semiHidden/>
    <w:rsid w:val="005F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80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Гатамова Кристина Муталибовн</dc:creator>
  <cp:keywords/>
  <dc:description/>
  <cp:lastModifiedBy>Гатамова Кристина Муталибовн</cp:lastModifiedBy>
  <cp:revision>2</cp:revision>
  <cp:lastPrinted>2024-09-26T13:23:00Z</cp:lastPrinted>
  <dcterms:created xsi:type="dcterms:W3CDTF">2024-09-26T13:36:00Z</dcterms:created>
  <dcterms:modified xsi:type="dcterms:W3CDTF">2024-09-26T13:36:00Z</dcterms:modified>
</cp:coreProperties>
</file>